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A9F0" w14:textId="282CD841" w:rsidR="00F74B7E" w:rsidRDefault="000B4765" w:rsidP="00F80F74">
      <w:pPr>
        <w:spacing w:after="0" w:line="239" w:lineRule="auto"/>
        <w:ind w:left="2937" w:right="2024" w:firstLine="0"/>
        <w:jc w:val="center"/>
        <w:rPr>
          <w:b/>
          <w:sz w:val="28"/>
        </w:rPr>
      </w:pPr>
      <w:r w:rsidRPr="000B476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B07735" wp14:editId="1F412FCA">
                <wp:simplePos x="0" y="0"/>
                <wp:positionH relativeFrom="column">
                  <wp:posOffset>5490411</wp:posOffset>
                </wp:positionH>
                <wp:positionV relativeFrom="paragraph">
                  <wp:posOffset>-206959</wp:posOffset>
                </wp:positionV>
                <wp:extent cx="1312545" cy="624205"/>
                <wp:effectExtent l="0" t="0" r="2095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09F7" w14:textId="684C6FD0" w:rsidR="000B4765" w:rsidRDefault="000B4765">
                            <w:r>
                              <w:t>Date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7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3pt;margin-top:-16.3pt;width:103.35pt;height:49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">
                <v:textbox>
                  <w:txbxContent>
                    <w:p w14:paraId="706809F7" w14:textId="684C6FD0" w:rsidR="000B4765" w:rsidRDefault="000B4765">
                      <w:r>
                        <w:t>Date Submitted</w:t>
                      </w:r>
                    </w:p>
                  </w:txbxContent>
                </v:textbox>
              </v:shape>
            </w:pict>
          </mc:Fallback>
        </mc:AlternateContent>
      </w:r>
      <w:r w:rsidR="00F80F74">
        <w:rPr>
          <w:b/>
          <w:sz w:val="28"/>
        </w:rPr>
        <w:t xml:space="preserve">Beverley Bardwell Fund </w:t>
      </w:r>
      <w:r w:rsidR="005149C9">
        <w:rPr>
          <w:b/>
          <w:sz w:val="28"/>
        </w:rPr>
        <w:t>Reimbursement Request</w:t>
      </w:r>
      <w:r w:rsidR="00F80F74">
        <w:rPr>
          <w:b/>
          <w:sz w:val="28"/>
        </w:rPr>
        <w:t xml:space="preserve"> Form </w:t>
      </w:r>
    </w:p>
    <w:p w14:paraId="5B70FF0B" w14:textId="77777777" w:rsidR="007B2F65" w:rsidRDefault="007B2F65" w:rsidP="00F80F74">
      <w:pPr>
        <w:spacing w:after="0" w:line="239" w:lineRule="auto"/>
        <w:ind w:left="2937" w:right="2024" w:firstLine="0"/>
        <w:jc w:val="center"/>
      </w:pPr>
    </w:p>
    <w:p w14:paraId="2CD902A5" w14:textId="34DB0E73" w:rsidR="00F74B7E" w:rsidRDefault="00F80F74">
      <w:pPr>
        <w:spacing w:after="0" w:line="259" w:lineRule="auto"/>
        <w:ind w:left="110" w:firstLine="0"/>
        <w:jc w:val="center"/>
      </w:pPr>
      <w:r>
        <w:rPr>
          <w:i/>
        </w:rPr>
        <w:t xml:space="preserve"> </w:t>
      </w:r>
    </w:p>
    <w:p w14:paraId="1C474CE7" w14:textId="4F9C0EA2" w:rsidR="00F74B7E" w:rsidRDefault="00F80F74">
      <w:pPr>
        <w:ind w:left="-5"/>
      </w:pPr>
      <w:r>
        <w:t xml:space="preserve">Fill out the entire form and submit to Beta Omega </w:t>
      </w:r>
      <w:r w:rsidR="00A444E2">
        <w:t>p</w:t>
      </w:r>
      <w:r>
        <w:t>resident</w:t>
      </w:r>
      <w:r w:rsidR="00A444E2">
        <w:t>,</w:t>
      </w:r>
      <w:r>
        <w:t xml:space="preserve"> </w:t>
      </w:r>
      <w:r w:rsidR="00A444E2">
        <w:t>Karen Jones,</w:t>
      </w:r>
      <w:r>
        <w:t xml:space="preserve"> </w:t>
      </w:r>
      <w:r w:rsidR="005149C9">
        <w:t>with all receipts attached</w:t>
      </w:r>
      <w:r w:rsidR="005A0EFE">
        <w:t>, and a copy</w:t>
      </w:r>
      <w:r w:rsidR="0021298B">
        <w:t xml:space="preserve"> </w:t>
      </w:r>
      <w:r w:rsidR="005A0EFE">
        <w:t>of your registration form.</w:t>
      </w:r>
    </w:p>
    <w:p w14:paraId="765DFCD3" w14:textId="0456C712" w:rsidR="00F74B7E" w:rsidRDefault="00F80F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5"/>
        <w:gridCol w:w="9849"/>
      </w:tblGrid>
      <w:tr w:rsidR="00AE52E9" w14:paraId="5968DC80" w14:textId="77777777" w:rsidTr="00E16BF0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2B27872" w14:textId="02236C29" w:rsidR="00AE52E9" w:rsidRDefault="00AE52E9">
            <w:pPr>
              <w:spacing w:after="0" w:line="259" w:lineRule="auto"/>
              <w:ind w:left="0" w:firstLine="0"/>
            </w:pPr>
            <w:r>
              <w:t>Name: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360E3" w14:textId="77777777" w:rsidR="00AE52E9" w:rsidRDefault="00AE52E9">
            <w:pPr>
              <w:spacing w:after="0" w:line="259" w:lineRule="auto"/>
              <w:ind w:left="0" w:firstLine="0"/>
            </w:pPr>
          </w:p>
        </w:tc>
      </w:tr>
    </w:tbl>
    <w:p w14:paraId="27C68926" w14:textId="77777777" w:rsidR="00AE52E9" w:rsidRDefault="00AE52E9">
      <w:pPr>
        <w:spacing w:after="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85"/>
        <w:gridCol w:w="9669"/>
      </w:tblGrid>
      <w:tr w:rsidR="00E16BF0" w14:paraId="635F0A31" w14:textId="77777777" w:rsidTr="008945DC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AED53FB" w14:textId="27D175DF" w:rsidR="00E16BF0" w:rsidRDefault="00E16BF0" w:rsidP="008945DC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BA96A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</w:tr>
    </w:tbl>
    <w:p w14:paraId="2AAC9C1A" w14:textId="2B9BA202" w:rsidR="00E16BF0" w:rsidRDefault="00E16BF0">
      <w:pPr>
        <w:ind w:left="-5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4"/>
        <w:gridCol w:w="290"/>
        <w:gridCol w:w="595"/>
        <w:gridCol w:w="290"/>
        <w:gridCol w:w="2501"/>
        <w:gridCol w:w="1260"/>
        <w:gridCol w:w="4904"/>
      </w:tblGrid>
      <w:tr w:rsidR="00E16BF0" w14:paraId="2EC085F6" w14:textId="77777777" w:rsidTr="00E16BF0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810492F" w14:textId="4D155375" w:rsidR="00E16BF0" w:rsidRDefault="00E16BF0" w:rsidP="008945DC">
            <w:pPr>
              <w:spacing w:after="0" w:line="259" w:lineRule="auto"/>
              <w:ind w:left="0" w:firstLine="0"/>
            </w:pPr>
            <w:r>
              <w:t>Phone: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2E9F86E" w14:textId="101637B7" w:rsidR="00E16BF0" w:rsidRDefault="00E16BF0" w:rsidP="008945DC">
            <w:pPr>
              <w:spacing w:after="0" w:line="259" w:lineRule="auto"/>
              <w:ind w:left="0" w:firstLine="0"/>
            </w:pPr>
            <w:r>
              <w:t>(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7B97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F4E0B5A" w14:textId="607331FA" w:rsidR="00E16BF0" w:rsidRDefault="00E16BF0" w:rsidP="008945DC">
            <w:pPr>
              <w:spacing w:after="0" w:line="259" w:lineRule="auto"/>
              <w:ind w:left="0" w:firstLine="0"/>
            </w:pPr>
            <w:r>
              <w:t>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51AB5" w14:textId="20BE6308" w:rsidR="00E16BF0" w:rsidRDefault="00E16BF0" w:rsidP="008945DC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8E55CA" w14:textId="7B39AF8C" w:rsidR="00E16BF0" w:rsidRDefault="00E16BF0" w:rsidP="00E16BF0">
            <w:pPr>
              <w:spacing w:after="0" w:line="259" w:lineRule="auto"/>
              <w:ind w:left="0" w:firstLine="0"/>
              <w:jc w:val="right"/>
            </w:pPr>
            <w:r>
              <w:t>E-Mail: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4334A" w14:textId="18127091" w:rsidR="00E16BF0" w:rsidRDefault="00E16BF0" w:rsidP="008945DC">
            <w:pPr>
              <w:spacing w:after="0" w:line="259" w:lineRule="auto"/>
              <w:ind w:left="0" w:firstLine="0"/>
            </w:pPr>
          </w:p>
        </w:tc>
      </w:tr>
    </w:tbl>
    <w:p w14:paraId="4499BAB5" w14:textId="062D0472" w:rsidR="00F74B7E" w:rsidRPr="00A444E2" w:rsidRDefault="00F74B7E">
      <w:pPr>
        <w:spacing w:after="0" w:line="259" w:lineRule="auto"/>
        <w:ind w:left="0" w:firstLine="0"/>
        <w:rPr>
          <w:lang w:val="fr-FR"/>
        </w:rPr>
      </w:pPr>
    </w:p>
    <w:p w14:paraId="32751B05" w14:textId="2EE264B5" w:rsidR="00AE52E9" w:rsidRDefault="00AE52E9">
      <w:pPr>
        <w:spacing w:after="0" w:line="259" w:lineRule="auto"/>
        <w:ind w:left="0" w:firstLine="0"/>
        <w:rPr>
          <w:b/>
          <w:u w:val="single" w:color="000000"/>
        </w:rPr>
      </w:pPr>
    </w:p>
    <w:p w14:paraId="45B5F625" w14:textId="6996151B" w:rsidR="00F74B7E" w:rsidRDefault="005149C9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STATE / REGIONAL / INTERNATIONAL CONFERENCE </w:t>
      </w:r>
      <w:r w:rsidR="00F80F74">
        <w:rPr>
          <w:b/>
          <w:u w:val="single" w:color="000000"/>
        </w:rPr>
        <w:t>EXPENSES</w:t>
      </w:r>
      <w:r w:rsidR="00F80F74">
        <w:rPr>
          <w:b/>
        </w:rPr>
        <w:t xml:space="preserve">: </w:t>
      </w:r>
    </w:p>
    <w:p w14:paraId="70B0B63E" w14:textId="77777777" w:rsidR="00F74B7E" w:rsidRDefault="00F80F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532426" w14:textId="77777777" w:rsidR="001713B4" w:rsidRDefault="001713B4" w:rsidP="008945DC">
      <w:pPr>
        <w:spacing w:after="0" w:line="259" w:lineRule="auto"/>
        <w:ind w:left="0" w:firstLine="0"/>
        <w:jc w:val="right"/>
        <w:sectPr w:rsidR="001713B4" w:rsidSect="00F80F74">
          <w:pgSz w:w="12240" w:h="15840"/>
          <w:pgMar w:top="810" w:right="766" w:bottom="540" w:left="720" w:header="720" w:footer="720" w:gutter="0"/>
          <w:cols w:space="72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0"/>
        <w:gridCol w:w="2700"/>
      </w:tblGrid>
      <w:tr w:rsidR="00E16BF0" w14:paraId="72E784D2" w14:textId="77777777" w:rsidTr="001713B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72B17C" w14:textId="6C1EB6AE" w:rsidR="00E16BF0" w:rsidRDefault="001713B4" w:rsidP="008945DC">
            <w:pPr>
              <w:spacing w:after="0" w:line="259" w:lineRule="auto"/>
              <w:ind w:left="0" w:firstLine="0"/>
              <w:jc w:val="right"/>
            </w:pPr>
            <w:r>
              <w:t>Registration Fee</w:t>
            </w:r>
            <w:r w:rsidR="00E16BF0">
              <w:t>:</w:t>
            </w:r>
            <w:r>
              <w:t xml:space="preserve"> 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FA988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</w:tr>
      <w:tr w:rsidR="001713B4" w14:paraId="12FF8DD7" w14:textId="77777777" w:rsidTr="001713B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CC056A" w14:textId="77777777" w:rsidR="001713B4" w:rsidRDefault="001713B4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F89F2F" w14:textId="77777777" w:rsidR="001713B4" w:rsidRDefault="001713B4" w:rsidP="008945DC">
            <w:pPr>
              <w:spacing w:after="0" w:line="259" w:lineRule="auto"/>
              <w:ind w:left="0" w:firstLine="0"/>
            </w:pPr>
          </w:p>
        </w:tc>
      </w:tr>
      <w:tr w:rsidR="001713B4" w14:paraId="44F994EC" w14:textId="77777777" w:rsidTr="001713B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C0039D" w14:textId="7862DAD6" w:rsidR="001713B4" w:rsidRDefault="001713B4" w:rsidP="008945DC">
            <w:pPr>
              <w:spacing w:after="0" w:line="259" w:lineRule="auto"/>
              <w:ind w:left="0" w:firstLine="0"/>
              <w:jc w:val="right"/>
            </w:pPr>
            <w:r>
              <w:t>Convention Meals: 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A249" w14:textId="77777777" w:rsidR="001713B4" w:rsidRDefault="001713B4" w:rsidP="008945DC">
            <w:pPr>
              <w:spacing w:after="0" w:line="259" w:lineRule="auto"/>
              <w:ind w:left="0" w:firstLine="0"/>
            </w:pPr>
          </w:p>
        </w:tc>
      </w:tr>
    </w:tbl>
    <w:p w14:paraId="77A60F6D" w14:textId="5292426F" w:rsidR="00F74B7E" w:rsidRDefault="00F74B7E">
      <w:pPr>
        <w:spacing w:after="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60"/>
        <w:gridCol w:w="1890"/>
      </w:tblGrid>
      <w:tr w:rsidR="001713B4" w14:paraId="1D0EB1C4" w14:textId="77777777" w:rsidTr="001713B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8FAE2DA" w14:textId="60108DAC" w:rsidR="001713B4" w:rsidRDefault="001713B4" w:rsidP="008945DC">
            <w:pPr>
              <w:spacing w:after="0" w:line="259" w:lineRule="auto"/>
              <w:ind w:left="0" w:firstLine="0"/>
              <w:jc w:val="right"/>
            </w:pPr>
            <w:r>
              <w:t>Society Sponsored Events: 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D8A48" w14:textId="77777777" w:rsidR="001713B4" w:rsidRDefault="001713B4" w:rsidP="008945DC">
            <w:pPr>
              <w:spacing w:after="0" w:line="259" w:lineRule="auto"/>
              <w:ind w:left="0" w:firstLine="0"/>
            </w:pPr>
          </w:p>
        </w:tc>
      </w:tr>
    </w:tbl>
    <w:p w14:paraId="500B6E5F" w14:textId="063896B7" w:rsidR="001713B4" w:rsidRDefault="001713B4">
      <w:pPr>
        <w:spacing w:after="0" w:line="259" w:lineRule="auto"/>
        <w:ind w:left="0" w:firstLine="0"/>
      </w:pPr>
    </w:p>
    <w:p w14:paraId="43FAA347" w14:textId="0156A87F" w:rsidR="000B4765" w:rsidRDefault="000B4765">
      <w:pPr>
        <w:spacing w:after="0" w:line="259" w:lineRule="auto"/>
        <w:ind w:left="0" w:firstLine="0"/>
      </w:pPr>
    </w:p>
    <w:p w14:paraId="7D389D87" w14:textId="77777777" w:rsidR="000B4765" w:rsidRDefault="000B4765">
      <w:pPr>
        <w:spacing w:after="0" w:line="259" w:lineRule="auto"/>
        <w:ind w:lef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669"/>
        <w:gridCol w:w="1669"/>
      </w:tblGrid>
      <w:tr w:rsidR="006A5C8B" w14:paraId="248EC9C9" w14:textId="77777777" w:rsidTr="006A5C8B">
        <w:tc>
          <w:tcPr>
            <w:tcW w:w="1669" w:type="dxa"/>
          </w:tcPr>
          <w:p w14:paraId="4239085E" w14:textId="480192D1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Hotel Block rate</w:t>
            </w:r>
          </w:p>
        </w:tc>
        <w:tc>
          <w:tcPr>
            <w:tcW w:w="1669" w:type="dxa"/>
          </w:tcPr>
          <w:p w14:paraId="2102D511" w14:textId="2210F91E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x number nights</w:t>
            </w:r>
          </w:p>
        </w:tc>
        <w:tc>
          <w:tcPr>
            <w:tcW w:w="1669" w:type="dxa"/>
          </w:tcPr>
          <w:p w14:paraId="04B4BBA1" w14:textId="437E21A6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Total Hotel Cost</w:t>
            </w:r>
          </w:p>
        </w:tc>
      </w:tr>
      <w:tr w:rsidR="006A5C8B" w14:paraId="46DF6A01" w14:textId="77777777" w:rsidTr="006A5C8B">
        <w:tc>
          <w:tcPr>
            <w:tcW w:w="1669" w:type="dxa"/>
            <w:tcBorders>
              <w:bottom w:val="single" w:sz="4" w:space="0" w:color="auto"/>
            </w:tcBorders>
          </w:tcPr>
          <w:p w14:paraId="4ABF8F85" w14:textId="77777777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14DFE3A3" w14:textId="44CE4003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$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32FBB9F" w14:textId="77777777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6C2C9FDB" w14:textId="093DBEB2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x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BE427C7" w14:textId="77777777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06FD84E1" w14:textId="2AD6FAA6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=</w:t>
            </w:r>
          </w:p>
        </w:tc>
      </w:tr>
    </w:tbl>
    <w:p w14:paraId="78922D88" w14:textId="00003723" w:rsidR="001713B4" w:rsidRDefault="001713B4">
      <w:pPr>
        <w:tabs>
          <w:tab w:val="center" w:pos="4330"/>
          <w:tab w:val="center" w:pos="8642"/>
        </w:tabs>
        <w:ind w:left="0" w:firstLine="0"/>
      </w:pPr>
    </w:p>
    <w:p w14:paraId="234FED31" w14:textId="4C4B4279" w:rsidR="000B4765" w:rsidRDefault="000B4765">
      <w:pPr>
        <w:tabs>
          <w:tab w:val="center" w:pos="4330"/>
          <w:tab w:val="center" w:pos="8642"/>
        </w:tabs>
        <w:ind w:left="0" w:firstLine="0"/>
      </w:pPr>
    </w:p>
    <w:p w14:paraId="7E420321" w14:textId="77777777" w:rsidR="000B4765" w:rsidRDefault="000B4765">
      <w:pPr>
        <w:tabs>
          <w:tab w:val="center" w:pos="4330"/>
          <w:tab w:val="center" w:pos="8642"/>
        </w:tabs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60"/>
        <w:gridCol w:w="990"/>
        <w:gridCol w:w="180"/>
        <w:gridCol w:w="2520"/>
        <w:gridCol w:w="67"/>
      </w:tblGrid>
      <w:tr w:rsidR="005149C9" w14:paraId="46C752AA" w14:textId="77777777" w:rsidTr="00B405EA">
        <w:trPr>
          <w:gridAfter w:val="1"/>
          <w:wAfter w:w="67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8A2C0" w14:textId="3561B755" w:rsidR="005149C9" w:rsidRDefault="005149C9" w:rsidP="00B405EA">
            <w:pPr>
              <w:spacing w:after="0" w:line="259" w:lineRule="auto"/>
              <w:ind w:left="0" w:firstLine="0"/>
              <w:jc w:val="right"/>
            </w:pPr>
            <w:r>
              <w:t>Flight / Train / Bus: $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4E0F" w14:textId="77777777" w:rsidR="005149C9" w:rsidRDefault="005149C9" w:rsidP="00B405EA">
            <w:pPr>
              <w:spacing w:after="0" w:line="259" w:lineRule="auto"/>
              <w:ind w:left="0" w:firstLine="0"/>
            </w:pPr>
          </w:p>
        </w:tc>
      </w:tr>
      <w:tr w:rsidR="006A5C8B" w14:paraId="347D4D2A" w14:textId="77777777" w:rsidTr="007C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</w:tcPr>
          <w:p w14:paraId="66EC9ADA" w14:textId="09B0318F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Mileage</w:t>
            </w:r>
          </w:p>
        </w:tc>
        <w:tc>
          <w:tcPr>
            <w:tcW w:w="1170" w:type="dxa"/>
            <w:gridSpan w:val="2"/>
          </w:tcPr>
          <w:p w14:paraId="1DFD7BAF" w14:textId="30888475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</w:tc>
        <w:tc>
          <w:tcPr>
            <w:tcW w:w="2587" w:type="dxa"/>
            <w:gridSpan w:val="2"/>
          </w:tcPr>
          <w:p w14:paraId="207E9DED" w14:textId="4EB34128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Total Reimbursement</w:t>
            </w:r>
          </w:p>
        </w:tc>
      </w:tr>
      <w:tr w:rsidR="006A5C8B" w14:paraId="5433BB6F" w14:textId="77777777" w:rsidTr="007C3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  <w:tcBorders>
              <w:bottom w:val="single" w:sz="4" w:space="0" w:color="auto"/>
            </w:tcBorders>
          </w:tcPr>
          <w:p w14:paraId="46060359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6FBB44EC" w14:textId="4769E9C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E4FF888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5CFE81B3" w14:textId="54B523F6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x $0.</w:t>
            </w:r>
            <w:r w:rsidR="0058611B">
              <w:t>5</w:t>
            </w:r>
            <w:r w:rsidR="00076F68">
              <w:t>7.5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14:paraId="2AC29974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0685C06D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=</w:t>
            </w:r>
          </w:p>
        </w:tc>
      </w:tr>
    </w:tbl>
    <w:p w14:paraId="4DDDE4AE" w14:textId="7C089E42" w:rsidR="00F74B7E" w:rsidRDefault="00F80F74">
      <w:pPr>
        <w:tabs>
          <w:tab w:val="center" w:pos="4330"/>
          <w:tab w:val="center" w:pos="8642"/>
        </w:tabs>
        <w:ind w:left="0" w:firstLine="0"/>
      </w:pPr>
      <w:r>
        <w:tab/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0"/>
        <w:gridCol w:w="2700"/>
      </w:tblGrid>
      <w:tr w:rsidR="000B4765" w14:paraId="02F7E092" w14:textId="77777777" w:rsidTr="00B405E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9A15F9" w14:textId="5F93CDE5" w:rsidR="000B4765" w:rsidRDefault="000B4765" w:rsidP="00B405EA">
            <w:pPr>
              <w:spacing w:after="0" w:line="259" w:lineRule="auto"/>
              <w:ind w:left="0" w:firstLine="0"/>
              <w:jc w:val="right"/>
            </w:pPr>
            <w:r>
              <w:t>Parking/Tolls: 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C42E" w14:textId="77777777" w:rsidR="000B4765" w:rsidRDefault="000B4765" w:rsidP="00B405EA">
            <w:pPr>
              <w:spacing w:after="0" w:line="259" w:lineRule="auto"/>
              <w:ind w:left="0" w:firstLine="0"/>
            </w:pPr>
          </w:p>
        </w:tc>
      </w:tr>
    </w:tbl>
    <w:p w14:paraId="71AC53C4" w14:textId="5941139B" w:rsidR="000B4765" w:rsidRDefault="000B4765">
      <w:pPr>
        <w:tabs>
          <w:tab w:val="center" w:pos="4330"/>
          <w:tab w:val="center" w:pos="8642"/>
        </w:tabs>
        <w:ind w:left="0" w:firstLine="0"/>
      </w:pPr>
    </w:p>
    <w:p w14:paraId="2A6892F1" w14:textId="08DA024B" w:rsidR="000B4765" w:rsidRDefault="000B4765">
      <w:pPr>
        <w:tabs>
          <w:tab w:val="center" w:pos="4330"/>
          <w:tab w:val="center" w:pos="8642"/>
        </w:tabs>
        <w:ind w:left="0" w:firstLine="0"/>
      </w:pPr>
    </w:p>
    <w:p w14:paraId="2E96A973" w14:textId="64EF6F13" w:rsidR="000B4765" w:rsidRDefault="000B4765">
      <w:pPr>
        <w:tabs>
          <w:tab w:val="center" w:pos="4330"/>
          <w:tab w:val="center" w:pos="8642"/>
        </w:tabs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00"/>
        <w:gridCol w:w="2250"/>
      </w:tblGrid>
      <w:tr w:rsidR="000B4765" w14:paraId="24896F1E" w14:textId="77777777" w:rsidTr="00F660F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3F903C" w14:textId="77777777" w:rsidR="000B4765" w:rsidRDefault="000B4765" w:rsidP="00F660F0">
            <w:pPr>
              <w:spacing w:after="0" w:line="259" w:lineRule="auto"/>
              <w:ind w:left="0" w:firstLine="0"/>
              <w:jc w:val="right"/>
            </w:pPr>
            <w:r>
              <w:t>Other Costs (Specify): $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725" w14:textId="77777777" w:rsidR="000B4765" w:rsidRDefault="000B4765" w:rsidP="00F660F0">
            <w:pPr>
              <w:spacing w:after="0" w:line="259" w:lineRule="auto"/>
              <w:ind w:left="0" w:firstLine="0"/>
            </w:pPr>
          </w:p>
        </w:tc>
      </w:tr>
    </w:tbl>
    <w:p w14:paraId="331506B9" w14:textId="4467E5C9" w:rsidR="000B4765" w:rsidRDefault="000B4765">
      <w:pPr>
        <w:tabs>
          <w:tab w:val="center" w:pos="4330"/>
          <w:tab w:val="center" w:pos="8642"/>
        </w:tabs>
        <w:ind w:left="0" w:firstLine="0"/>
      </w:pPr>
    </w:p>
    <w:p w14:paraId="15A847E9" w14:textId="68024A32" w:rsidR="000B4765" w:rsidRDefault="000B4765">
      <w:pPr>
        <w:tabs>
          <w:tab w:val="center" w:pos="4330"/>
          <w:tab w:val="center" w:pos="8642"/>
        </w:tabs>
        <w:ind w:left="0" w:firstLine="0"/>
      </w:pPr>
    </w:p>
    <w:p w14:paraId="770AE943" w14:textId="0512006E" w:rsidR="006A5C8B" w:rsidRDefault="005149C9">
      <w:pPr>
        <w:ind w:left="730"/>
      </w:pPr>
      <w:r w:rsidRPr="005149C9">
        <w:rPr>
          <w:b/>
          <w:u w:val="single"/>
        </w:rPr>
        <w:t>Meals</w:t>
      </w:r>
      <w:r>
        <w:tab/>
      </w:r>
      <w:r>
        <w:tab/>
      </w:r>
      <w:r>
        <w:tab/>
      </w:r>
      <w:r>
        <w:tab/>
      </w:r>
      <w:r w:rsidRPr="005149C9">
        <w:rPr>
          <w:b/>
          <w:u w:val="single"/>
        </w:rPr>
        <w:t>Cost</w:t>
      </w:r>
    </w:p>
    <w:tbl>
      <w:tblPr>
        <w:tblStyle w:val="TableGrid0"/>
        <w:tblW w:w="5220" w:type="dxa"/>
        <w:tblInd w:w="-270" w:type="dxa"/>
        <w:tblLook w:val="04A0" w:firstRow="1" w:lastRow="0" w:firstColumn="1" w:lastColumn="0" w:noHBand="0" w:noVBand="1"/>
      </w:tblPr>
      <w:tblGrid>
        <w:gridCol w:w="3060"/>
        <w:gridCol w:w="270"/>
        <w:gridCol w:w="1890"/>
      </w:tblGrid>
      <w:tr w:rsidR="005149C9" w14:paraId="25424348" w14:textId="77777777" w:rsidTr="005149C9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84B1" w14:textId="441784FE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BED6CC" w14:textId="7C1B4B8E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3B2E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51FDA2C5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19F0E" w14:textId="04BBCBE3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BFB76C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C942F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3ED9F1E9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C5F7C" w14:textId="5DF0C796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87BF50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1A70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3A5F7302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CB570" w14:textId="707C8F52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895B36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CF213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2457BD07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F1F5D" w14:textId="77777777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A2E5E2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A0AA9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68396CE2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93403" w14:textId="064281B1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8D5D49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09FA6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037C4822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6CDD5" w14:textId="77777777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F34590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06F58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2D4282E2" w14:textId="77777777" w:rsidTr="005149C9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A15DE" w14:textId="7AFCB57F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85A6E9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1A80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2240E826" w14:textId="77777777" w:rsidTr="000B476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F8A9" w14:textId="77777777" w:rsidR="005149C9" w:rsidRDefault="005149C9" w:rsidP="005149C9">
            <w:pPr>
              <w:spacing w:after="0" w:line="480" w:lineRule="auto"/>
              <w:ind w:left="0" w:firstLine="0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B150C5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48C8D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5149C9" w14:paraId="1D9B83EE" w14:textId="77777777" w:rsidTr="000B476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B22E3" w14:textId="310FF1FD" w:rsidR="005149C9" w:rsidRDefault="005149C9" w:rsidP="005149C9">
            <w:pPr>
              <w:spacing w:after="0" w:line="480" w:lineRule="auto"/>
              <w:ind w:left="0" w:firstLine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46657C" w14:textId="77777777" w:rsidR="005149C9" w:rsidRDefault="005149C9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02C2C" w14:textId="77777777" w:rsidR="005149C9" w:rsidRDefault="005149C9" w:rsidP="008945DC">
            <w:pPr>
              <w:spacing w:after="0" w:line="259" w:lineRule="auto"/>
              <w:ind w:left="0" w:firstLine="0"/>
            </w:pPr>
          </w:p>
        </w:tc>
      </w:tr>
      <w:tr w:rsidR="000B4765" w14:paraId="4689D05B" w14:textId="77777777" w:rsidTr="000B476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B71C0" w14:textId="77777777" w:rsidR="000B4765" w:rsidRDefault="000B4765" w:rsidP="005149C9">
            <w:pPr>
              <w:spacing w:after="0" w:line="480" w:lineRule="auto"/>
              <w:ind w:left="0" w:firstLine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278D1E" w14:textId="77777777" w:rsidR="000B4765" w:rsidRDefault="000B4765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DA4D7" w14:textId="77777777" w:rsidR="000B4765" w:rsidRDefault="000B4765" w:rsidP="008945DC">
            <w:pPr>
              <w:spacing w:after="0" w:line="259" w:lineRule="auto"/>
              <w:ind w:left="0" w:firstLine="0"/>
            </w:pPr>
          </w:p>
        </w:tc>
      </w:tr>
      <w:tr w:rsidR="000B4765" w14:paraId="482D8AE3" w14:textId="77777777" w:rsidTr="000B476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1A253" w14:textId="5F28E847" w:rsidR="000B4765" w:rsidRDefault="000B4765" w:rsidP="005149C9">
            <w:pPr>
              <w:spacing w:after="0" w:line="480" w:lineRule="auto"/>
              <w:ind w:left="0" w:firstLine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DD1276" w14:textId="77777777" w:rsidR="000B4765" w:rsidRDefault="000B4765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9F735" w14:textId="77777777" w:rsidR="000B4765" w:rsidRDefault="000B4765" w:rsidP="008945DC">
            <w:pPr>
              <w:spacing w:after="0" w:line="259" w:lineRule="auto"/>
              <w:ind w:left="0" w:firstLine="0"/>
            </w:pPr>
          </w:p>
        </w:tc>
      </w:tr>
    </w:tbl>
    <w:p w14:paraId="4AE77966" w14:textId="53198774" w:rsidR="00F74B7E" w:rsidRDefault="00F74B7E" w:rsidP="000B4765">
      <w:pPr>
        <w:ind w:left="0" w:firstLine="0"/>
      </w:pPr>
    </w:p>
    <w:p w14:paraId="6E9760AC" w14:textId="6A64C2EE" w:rsidR="00F74B7E" w:rsidRDefault="00F74B7E">
      <w:pPr>
        <w:ind w:left="-5"/>
      </w:pPr>
    </w:p>
    <w:p w14:paraId="6D0E2444" w14:textId="77777777" w:rsidR="001713B4" w:rsidRDefault="001713B4">
      <w:pPr>
        <w:spacing w:after="0" w:line="259" w:lineRule="auto"/>
        <w:ind w:left="0" w:firstLine="0"/>
        <w:sectPr w:rsidR="001713B4" w:rsidSect="006A5C8B">
          <w:type w:val="continuous"/>
          <w:pgSz w:w="12240" w:h="15840"/>
          <w:pgMar w:top="810" w:right="766" w:bottom="540" w:left="720" w:header="720" w:footer="720" w:gutter="0"/>
          <w:cols w:num="2" w:sep="1" w:space="720"/>
        </w:sectPr>
      </w:pPr>
    </w:p>
    <w:p w14:paraId="6AB2DE4F" w14:textId="77777777" w:rsidR="006A5C8B" w:rsidRDefault="00F80F74" w:rsidP="006A5C8B">
      <w:pPr>
        <w:spacing w:after="0" w:line="259" w:lineRule="auto"/>
        <w:ind w:left="0" w:firstLine="0"/>
        <w:rPr>
          <w:b/>
          <w:sz w:val="28"/>
          <w:szCs w:val="28"/>
        </w:rPr>
      </w:pPr>
      <w:r w:rsidRPr="006A5C8B">
        <w:rPr>
          <w:b/>
          <w:sz w:val="28"/>
          <w:szCs w:val="28"/>
        </w:rPr>
        <w:t xml:space="preserve"> </w:t>
      </w:r>
    </w:p>
    <w:p w14:paraId="6E9DF3A7" w14:textId="1203026E" w:rsidR="00F74B7E" w:rsidRPr="006A5C8B" w:rsidRDefault="00F80F74" w:rsidP="007C3E0E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6A5C8B">
        <w:rPr>
          <w:b/>
          <w:sz w:val="28"/>
          <w:szCs w:val="28"/>
        </w:rPr>
        <w:t>TOTAL EXPENSES: $ ____________________</w:t>
      </w:r>
    </w:p>
    <w:p w14:paraId="3C994002" w14:textId="77777777" w:rsidR="00F74B7E" w:rsidRDefault="00F80F7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735D739" w14:textId="42B8E7C7" w:rsidR="00F74B7E" w:rsidRDefault="00F74B7E">
      <w:pPr>
        <w:spacing w:after="0" w:line="259" w:lineRule="auto"/>
        <w:ind w:left="0" w:firstLine="0"/>
      </w:pPr>
    </w:p>
    <w:p w14:paraId="37553E19" w14:textId="11AAF95F" w:rsidR="007C3E0E" w:rsidRDefault="00F80F74" w:rsidP="00F80F74">
      <w:pPr>
        <w:spacing w:after="0" w:line="259" w:lineRule="auto"/>
        <w:ind w:left="42" w:firstLine="0"/>
        <w:jc w:val="center"/>
      </w:pPr>
      <w:r>
        <w:rPr>
          <w:b/>
        </w:rPr>
        <w:t>PLEASE NOTE:</w:t>
      </w:r>
      <w:r>
        <w:t xml:space="preserve"> Expenses will be covered for </w:t>
      </w:r>
      <w:r>
        <w:rPr>
          <w:b/>
        </w:rPr>
        <w:t>members of Beta Omega only</w:t>
      </w:r>
      <w:r>
        <w:t>.</w:t>
      </w:r>
    </w:p>
    <w:p w14:paraId="21C5635A" w14:textId="1B4A8EF8" w:rsidR="007C3E0E" w:rsidRDefault="005149C9" w:rsidP="00F80F74">
      <w:pPr>
        <w:spacing w:after="0" w:line="259" w:lineRule="auto"/>
        <w:ind w:left="42" w:firstLine="0"/>
        <w:jc w:val="center"/>
      </w:pPr>
      <w:r>
        <w:t>F</w:t>
      </w:r>
      <w:r w:rsidR="007C3E0E">
        <w:t>orms must be sent to:</w:t>
      </w:r>
    </w:p>
    <w:p w14:paraId="69047513" w14:textId="77777777" w:rsidR="007C3E0E" w:rsidRDefault="007C3E0E" w:rsidP="00F80F74">
      <w:pPr>
        <w:spacing w:after="0" w:line="259" w:lineRule="auto"/>
        <w:ind w:left="42" w:firstLine="0"/>
        <w:jc w:val="center"/>
        <w:rPr>
          <w:b/>
        </w:rPr>
      </w:pPr>
      <w:r>
        <w:rPr>
          <w:b/>
        </w:rPr>
        <w:t>Karen Jones</w:t>
      </w:r>
    </w:p>
    <w:p w14:paraId="21046B21" w14:textId="77777777" w:rsidR="007C3E0E" w:rsidRDefault="007C3E0E" w:rsidP="00F80F74">
      <w:pPr>
        <w:spacing w:after="0" w:line="259" w:lineRule="auto"/>
        <w:ind w:left="42" w:firstLine="0"/>
        <w:jc w:val="center"/>
      </w:pPr>
      <w:r>
        <w:t>8 Holly Lane</w:t>
      </w:r>
    </w:p>
    <w:p w14:paraId="43BC78F4" w14:textId="6B774F56" w:rsidR="00F74B7E" w:rsidRDefault="007C3E0E" w:rsidP="00F80F74">
      <w:pPr>
        <w:spacing w:after="0" w:line="259" w:lineRule="auto"/>
        <w:ind w:left="42" w:firstLine="0"/>
        <w:jc w:val="center"/>
      </w:pPr>
      <w:r>
        <w:t>Latham, NY 12110</w:t>
      </w:r>
      <w:r w:rsidR="00F80F74">
        <w:t xml:space="preserve"> </w:t>
      </w:r>
    </w:p>
    <w:sectPr w:rsidR="00F74B7E" w:rsidSect="001713B4">
      <w:type w:val="continuous"/>
      <w:pgSz w:w="12240" w:h="15840"/>
      <w:pgMar w:top="810" w:right="766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7E"/>
    <w:rsid w:val="00076F68"/>
    <w:rsid w:val="000B4765"/>
    <w:rsid w:val="001713B4"/>
    <w:rsid w:val="0021298B"/>
    <w:rsid w:val="003340B8"/>
    <w:rsid w:val="003D3C01"/>
    <w:rsid w:val="004C1D5C"/>
    <w:rsid w:val="005149C9"/>
    <w:rsid w:val="0058611B"/>
    <w:rsid w:val="005A0EFE"/>
    <w:rsid w:val="006A5C8B"/>
    <w:rsid w:val="007B2F65"/>
    <w:rsid w:val="007C3E0E"/>
    <w:rsid w:val="009401C9"/>
    <w:rsid w:val="009550FC"/>
    <w:rsid w:val="00983BA7"/>
    <w:rsid w:val="00A444E2"/>
    <w:rsid w:val="00A46A4B"/>
    <w:rsid w:val="00A879AF"/>
    <w:rsid w:val="00AE52E9"/>
    <w:rsid w:val="00B94B32"/>
    <w:rsid w:val="00CD33D9"/>
    <w:rsid w:val="00E16BF0"/>
    <w:rsid w:val="00E84474"/>
    <w:rsid w:val="00E84EFF"/>
    <w:rsid w:val="00F74B7E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EA0E"/>
  <w15:docId w15:val="{BD217058-F494-4344-A41A-E6F84E7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E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Bardwell Fund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Beverley Bardwell Fund</dc:title>
  <dc:subject/>
  <dc:creator>McDonald, Melanie A.</dc:creator>
  <cp:keywords/>
  <cp:lastModifiedBy>Patti Siano</cp:lastModifiedBy>
  <cp:revision>2</cp:revision>
  <cp:lastPrinted>2019-05-18T16:51:00Z</cp:lastPrinted>
  <dcterms:created xsi:type="dcterms:W3CDTF">2021-08-18T00:41:00Z</dcterms:created>
  <dcterms:modified xsi:type="dcterms:W3CDTF">2021-08-18T00:41:00Z</dcterms:modified>
</cp:coreProperties>
</file>